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F91" w:rsidRDefault="00737F91" w:rsidP="00737F91">
      <w:pPr>
        <w:pStyle w:val="a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«РЕСПУБЛИКАНСКÖЙ ВЕЛÖДАН </w:t>
      </w:r>
      <w:proofErr w:type="gramStart"/>
      <w:r>
        <w:rPr>
          <w:b/>
          <w:sz w:val="22"/>
          <w:szCs w:val="22"/>
        </w:rPr>
        <w:t>Ш</w:t>
      </w:r>
      <w:proofErr w:type="gramEnd"/>
      <w:r>
        <w:rPr>
          <w:b/>
          <w:sz w:val="22"/>
          <w:szCs w:val="22"/>
        </w:rPr>
        <w:t>ÖРИН»</w:t>
      </w:r>
    </w:p>
    <w:p w:rsidR="00737F91" w:rsidRDefault="00737F91" w:rsidP="00737F91">
      <w:pPr>
        <w:pStyle w:val="a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КОМИ РЕСПУБЛИКАСА КАНМУ </w:t>
      </w:r>
      <w:proofErr w:type="gramStart"/>
      <w:r>
        <w:rPr>
          <w:b/>
          <w:sz w:val="22"/>
          <w:szCs w:val="22"/>
        </w:rPr>
        <w:t>ВЕЛ</w:t>
      </w:r>
      <w:proofErr w:type="gramEnd"/>
      <w:r>
        <w:rPr>
          <w:b/>
          <w:sz w:val="22"/>
          <w:szCs w:val="22"/>
        </w:rPr>
        <w:t>ÖДАН УЧРЕЖДЕНИЕ</w:t>
      </w:r>
    </w:p>
    <w:p w:rsidR="00737F91" w:rsidRDefault="00737F91" w:rsidP="00737F91">
      <w:pPr>
        <w:pStyle w:val="a7"/>
        <w:jc w:val="center"/>
        <w:rPr>
          <w:b/>
          <w:sz w:val="22"/>
          <w:szCs w:val="22"/>
        </w:rPr>
      </w:pPr>
    </w:p>
    <w:p w:rsidR="00737F91" w:rsidRDefault="00737F91" w:rsidP="00737F91">
      <w:pPr>
        <w:pStyle w:val="a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ГОСУДАРСТВЕННОЕ ОБЩЕОБРАЗОВАТЕЛЬНОЕ УЧРЕЖДЕНИЕ</w:t>
      </w:r>
    </w:p>
    <w:p w:rsidR="00737F91" w:rsidRDefault="00737F91" w:rsidP="00737F91">
      <w:pPr>
        <w:pStyle w:val="a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РЕСПУБЛИКИ КОМИ</w:t>
      </w:r>
    </w:p>
    <w:p w:rsidR="00737F91" w:rsidRDefault="00737F91" w:rsidP="00737F91">
      <w:pPr>
        <w:pStyle w:val="a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«РЕСПУБЛИКАНСКИЙ  ЦЕНТР ОБРАЗОВАНИЯ»</w:t>
      </w:r>
    </w:p>
    <w:p w:rsidR="00737F91" w:rsidRDefault="00737F91" w:rsidP="00737F91">
      <w:pPr>
        <w:pStyle w:val="a7"/>
        <w:jc w:val="center"/>
        <w:rPr>
          <w:b/>
          <w:sz w:val="22"/>
          <w:szCs w:val="22"/>
        </w:rPr>
      </w:pPr>
    </w:p>
    <w:p w:rsidR="00737F91" w:rsidRDefault="00737F91" w:rsidP="00737F91">
      <w:pPr>
        <w:pStyle w:val="a7"/>
        <w:jc w:val="center"/>
      </w:pPr>
    </w:p>
    <w:p w:rsidR="00737F91" w:rsidRDefault="00737F91" w:rsidP="00737F91">
      <w:pPr>
        <w:pStyle w:val="a7"/>
        <w:jc w:val="center"/>
        <w:rPr>
          <w:b/>
          <w:color w:val="FF0000"/>
          <w:sz w:val="22"/>
          <w:szCs w:val="22"/>
        </w:rPr>
      </w:pPr>
    </w:p>
    <w:p w:rsidR="00737F91" w:rsidRDefault="00737F91" w:rsidP="00737F91">
      <w:pPr>
        <w:pStyle w:val="a7"/>
        <w:jc w:val="center"/>
        <w:rPr>
          <w:b/>
        </w:rPr>
      </w:pPr>
      <w:r>
        <w:rPr>
          <w:b/>
        </w:rPr>
        <w:t>ЛÖЗЫМСКÖЙ ФИЛИАЛ</w:t>
      </w:r>
    </w:p>
    <w:p w:rsidR="00737F91" w:rsidRDefault="00737F91" w:rsidP="00737F91">
      <w:pPr>
        <w:pStyle w:val="a7"/>
        <w:jc w:val="center"/>
        <w:rPr>
          <w:b/>
        </w:rPr>
      </w:pPr>
      <w:r>
        <w:rPr>
          <w:b/>
        </w:rPr>
        <w:t>ЛОЗЫМСКИЙ ФИЛИАЛ</w:t>
      </w:r>
    </w:p>
    <w:p w:rsidR="00737F91" w:rsidRDefault="00737F91" w:rsidP="00737F91">
      <w:pPr>
        <w:pStyle w:val="a7"/>
        <w:jc w:val="center"/>
        <w:rPr>
          <w:b/>
          <w:sz w:val="28"/>
          <w:szCs w:val="28"/>
        </w:rPr>
      </w:pPr>
    </w:p>
    <w:p w:rsidR="00737F91" w:rsidRDefault="00737F91" w:rsidP="00737F91">
      <w:pPr>
        <w:pStyle w:val="a7"/>
      </w:pPr>
    </w:p>
    <w:p w:rsidR="00737F91" w:rsidRDefault="00737F91" w:rsidP="00737F91">
      <w:pPr>
        <w:pStyle w:val="a7"/>
        <w:jc w:val="center"/>
      </w:pPr>
    </w:p>
    <w:p w:rsidR="00737F91" w:rsidRDefault="00737F91" w:rsidP="00737F91">
      <w:pPr>
        <w:pStyle w:val="a7"/>
        <w:jc w:val="center"/>
      </w:pPr>
    </w:p>
    <w:p w:rsidR="00737F91" w:rsidRDefault="00737F91" w:rsidP="00737F91">
      <w:pPr>
        <w:pStyle w:val="a7"/>
        <w:jc w:val="center"/>
      </w:pPr>
    </w:p>
    <w:p w:rsidR="00737F91" w:rsidRDefault="00737F91" w:rsidP="00737F91">
      <w:pPr>
        <w:pStyle w:val="a7"/>
        <w:jc w:val="center"/>
      </w:pPr>
    </w:p>
    <w:p w:rsidR="00737F91" w:rsidRDefault="00737F91" w:rsidP="00737F91">
      <w:pPr>
        <w:pStyle w:val="a7"/>
        <w:jc w:val="center"/>
      </w:pPr>
    </w:p>
    <w:p w:rsidR="00737F91" w:rsidRDefault="00737F91" w:rsidP="00737F91">
      <w:pPr>
        <w:pStyle w:val="a7"/>
        <w:jc w:val="center"/>
        <w:rPr>
          <w:b/>
          <w:sz w:val="28"/>
          <w:szCs w:val="28"/>
        </w:rPr>
      </w:pPr>
    </w:p>
    <w:p w:rsidR="00737F91" w:rsidRPr="00737F91" w:rsidRDefault="00737F91" w:rsidP="00737F91">
      <w:pPr>
        <w:pStyle w:val="a7"/>
        <w:jc w:val="center"/>
        <w:rPr>
          <w:b/>
          <w:sz w:val="28"/>
          <w:szCs w:val="28"/>
        </w:rPr>
      </w:pPr>
      <w:r w:rsidRPr="00737F91">
        <w:rPr>
          <w:b/>
          <w:sz w:val="28"/>
          <w:szCs w:val="28"/>
        </w:rPr>
        <w:t xml:space="preserve">Дидактическая игра по русскому языку «Дом Знаний» </w:t>
      </w:r>
    </w:p>
    <w:p w:rsidR="00737F91" w:rsidRPr="00737F91" w:rsidRDefault="00737F91" w:rsidP="00737F91">
      <w:pPr>
        <w:pStyle w:val="a7"/>
        <w:jc w:val="center"/>
        <w:rPr>
          <w:b/>
          <w:sz w:val="28"/>
          <w:szCs w:val="28"/>
        </w:rPr>
      </w:pPr>
      <w:r w:rsidRPr="00737F91">
        <w:rPr>
          <w:b/>
          <w:sz w:val="28"/>
          <w:szCs w:val="28"/>
        </w:rPr>
        <w:t>по теме «Слово в языке и речи. Обобщение»</w:t>
      </w:r>
    </w:p>
    <w:p w:rsidR="00737F91" w:rsidRPr="00737F91" w:rsidRDefault="00737F91" w:rsidP="00737F91">
      <w:pPr>
        <w:pStyle w:val="a7"/>
        <w:jc w:val="center"/>
        <w:rPr>
          <w:rFonts w:eastAsiaTheme="minorHAnsi"/>
          <w:b/>
          <w:color w:val="000000"/>
          <w:kern w:val="0"/>
          <w:sz w:val="28"/>
          <w:szCs w:val="28"/>
          <w:shd w:val="clear" w:color="auto" w:fill="EDEDEB"/>
          <w:lang w:eastAsia="en-US"/>
        </w:rPr>
      </w:pPr>
      <w:r w:rsidRPr="00737F91">
        <w:rPr>
          <w:b/>
          <w:sz w:val="28"/>
          <w:szCs w:val="28"/>
        </w:rPr>
        <w:t xml:space="preserve"> 3 класс</w:t>
      </w:r>
    </w:p>
    <w:p w:rsidR="00737F91" w:rsidRPr="00737F91" w:rsidRDefault="00737F91" w:rsidP="00737F91">
      <w:pPr>
        <w:pStyle w:val="a7"/>
        <w:jc w:val="center"/>
        <w:rPr>
          <w:rFonts w:eastAsiaTheme="minorHAnsi"/>
          <w:b/>
          <w:color w:val="000000"/>
          <w:kern w:val="0"/>
          <w:sz w:val="28"/>
          <w:szCs w:val="28"/>
          <w:shd w:val="clear" w:color="auto" w:fill="EDEDEB"/>
          <w:lang w:eastAsia="en-US"/>
        </w:rPr>
      </w:pPr>
    </w:p>
    <w:p w:rsidR="00737F91" w:rsidRDefault="00737F91" w:rsidP="00737F91">
      <w:pPr>
        <w:pStyle w:val="a7"/>
        <w:jc w:val="center"/>
        <w:rPr>
          <w:rFonts w:eastAsiaTheme="minorHAnsi"/>
          <w:b/>
          <w:color w:val="000000"/>
          <w:kern w:val="0"/>
          <w:sz w:val="28"/>
          <w:szCs w:val="28"/>
          <w:shd w:val="clear" w:color="auto" w:fill="EDEDEB"/>
          <w:lang w:eastAsia="en-US"/>
        </w:rPr>
      </w:pPr>
    </w:p>
    <w:p w:rsidR="00737F91" w:rsidRDefault="00737F91" w:rsidP="00737F91">
      <w:pPr>
        <w:pStyle w:val="a7"/>
        <w:jc w:val="center"/>
        <w:rPr>
          <w:rFonts w:eastAsiaTheme="minorHAnsi"/>
          <w:b/>
          <w:color w:val="000000"/>
          <w:kern w:val="0"/>
          <w:sz w:val="28"/>
          <w:szCs w:val="28"/>
          <w:shd w:val="clear" w:color="auto" w:fill="EDEDEB"/>
          <w:lang w:eastAsia="en-US"/>
        </w:rPr>
      </w:pPr>
    </w:p>
    <w:p w:rsidR="00737F91" w:rsidRDefault="00737F91" w:rsidP="00737F91">
      <w:pPr>
        <w:pStyle w:val="a7"/>
        <w:jc w:val="center"/>
        <w:rPr>
          <w:rFonts w:eastAsiaTheme="minorHAnsi"/>
          <w:b/>
          <w:color w:val="000000"/>
          <w:kern w:val="0"/>
          <w:sz w:val="28"/>
          <w:szCs w:val="28"/>
          <w:shd w:val="clear" w:color="auto" w:fill="EDEDEB"/>
          <w:lang w:eastAsia="en-US"/>
        </w:rPr>
      </w:pPr>
    </w:p>
    <w:p w:rsidR="00737F91" w:rsidRDefault="00737F91" w:rsidP="00737F91">
      <w:pPr>
        <w:pStyle w:val="a7"/>
        <w:jc w:val="center"/>
        <w:rPr>
          <w:b/>
          <w:sz w:val="28"/>
          <w:szCs w:val="28"/>
        </w:rPr>
      </w:pPr>
    </w:p>
    <w:p w:rsidR="00737F91" w:rsidRDefault="00737F91" w:rsidP="00737F91">
      <w:pPr>
        <w:pStyle w:val="a7"/>
      </w:pPr>
    </w:p>
    <w:p w:rsidR="00737F91" w:rsidRDefault="00737F91" w:rsidP="00737F91">
      <w:pPr>
        <w:pStyle w:val="a7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Автор материала: </w:t>
      </w:r>
      <w:proofErr w:type="spellStart"/>
      <w:r>
        <w:rPr>
          <w:sz w:val="28"/>
          <w:szCs w:val="28"/>
        </w:rPr>
        <w:t>Животенко</w:t>
      </w:r>
      <w:proofErr w:type="spellEnd"/>
      <w:r>
        <w:rPr>
          <w:sz w:val="28"/>
          <w:szCs w:val="28"/>
        </w:rPr>
        <w:t xml:space="preserve"> Татьяна Васильевна,</w:t>
      </w:r>
      <w:r w:rsidRPr="005B40D3">
        <w:rPr>
          <w:sz w:val="28"/>
          <w:szCs w:val="28"/>
        </w:rPr>
        <w:t xml:space="preserve"> учитель начальных классов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eastAsia="ru-RU"/>
        </w:rPr>
        <w:t>Лозымского</w:t>
      </w:r>
      <w:proofErr w:type="spellEnd"/>
      <w:r>
        <w:rPr>
          <w:sz w:val="28"/>
          <w:szCs w:val="28"/>
          <w:lang w:eastAsia="ru-RU"/>
        </w:rPr>
        <w:t xml:space="preserve"> филиала ГОУ РК «РЦО»</w:t>
      </w:r>
    </w:p>
    <w:p w:rsidR="00737F91" w:rsidRDefault="00737F91" w:rsidP="00737F91">
      <w:pPr>
        <w:ind w:right="-569" w:hanging="142"/>
        <w:jc w:val="center"/>
        <w:rPr>
          <w:sz w:val="28"/>
          <w:szCs w:val="28"/>
        </w:rPr>
      </w:pPr>
    </w:p>
    <w:p w:rsidR="00737F91" w:rsidRDefault="00737F91" w:rsidP="00737F91">
      <w:pPr>
        <w:rPr>
          <w:color w:val="FF0000"/>
          <w:sz w:val="22"/>
          <w:szCs w:val="22"/>
        </w:rPr>
      </w:pPr>
    </w:p>
    <w:p w:rsidR="00737F91" w:rsidRDefault="00737F91" w:rsidP="00737F91">
      <w:pPr>
        <w:jc w:val="center"/>
      </w:pPr>
    </w:p>
    <w:p w:rsidR="00737F91" w:rsidRDefault="00737F91" w:rsidP="00737F91">
      <w:pPr>
        <w:jc w:val="center"/>
      </w:pPr>
    </w:p>
    <w:p w:rsidR="00737F91" w:rsidRDefault="00737F91" w:rsidP="00737F91">
      <w:pPr>
        <w:jc w:val="center"/>
      </w:pPr>
    </w:p>
    <w:p w:rsidR="00737F91" w:rsidRDefault="00737F91" w:rsidP="00737F91">
      <w:pPr>
        <w:jc w:val="center"/>
      </w:pPr>
    </w:p>
    <w:p w:rsidR="00737F91" w:rsidRDefault="00737F91" w:rsidP="00737F91">
      <w:pPr>
        <w:jc w:val="center"/>
      </w:pPr>
    </w:p>
    <w:p w:rsidR="00737F91" w:rsidRDefault="00737F91" w:rsidP="00737F91">
      <w:pPr>
        <w:jc w:val="center"/>
      </w:pPr>
    </w:p>
    <w:p w:rsidR="00737F91" w:rsidRDefault="00737F91" w:rsidP="00737F91">
      <w:pPr>
        <w:jc w:val="center"/>
      </w:pPr>
    </w:p>
    <w:p w:rsidR="00737F91" w:rsidRDefault="00737F91" w:rsidP="00737F91">
      <w:pPr>
        <w:jc w:val="center"/>
      </w:pPr>
    </w:p>
    <w:p w:rsidR="00737F91" w:rsidRDefault="00737F91" w:rsidP="00737F91">
      <w:pPr>
        <w:jc w:val="center"/>
      </w:pPr>
    </w:p>
    <w:p w:rsidR="00737F91" w:rsidRDefault="00737F91" w:rsidP="00737F91">
      <w:pPr>
        <w:jc w:val="center"/>
      </w:pPr>
    </w:p>
    <w:p w:rsidR="00737F91" w:rsidRDefault="00737F91" w:rsidP="00737F91">
      <w:pPr>
        <w:jc w:val="center"/>
      </w:pPr>
    </w:p>
    <w:p w:rsidR="00737F91" w:rsidRDefault="00737F91" w:rsidP="00737F91">
      <w:pPr>
        <w:jc w:val="center"/>
      </w:pPr>
    </w:p>
    <w:p w:rsidR="00737F91" w:rsidRDefault="00737F91" w:rsidP="00737F91">
      <w:pPr>
        <w:jc w:val="center"/>
      </w:pPr>
    </w:p>
    <w:p w:rsidR="00737F91" w:rsidRDefault="00737F91" w:rsidP="00737F91">
      <w:pPr>
        <w:jc w:val="center"/>
      </w:pPr>
    </w:p>
    <w:p w:rsidR="00737F91" w:rsidRDefault="00737F91" w:rsidP="00737F91">
      <w:pPr>
        <w:jc w:val="center"/>
      </w:pPr>
    </w:p>
    <w:p w:rsidR="00737F91" w:rsidRDefault="00737F91" w:rsidP="00737F91">
      <w:pPr>
        <w:jc w:val="center"/>
      </w:pPr>
    </w:p>
    <w:p w:rsidR="00737F91" w:rsidRDefault="00737F91" w:rsidP="00737F91">
      <w:pPr>
        <w:jc w:val="center"/>
      </w:pPr>
    </w:p>
    <w:p w:rsidR="00737F91" w:rsidRDefault="00737F91" w:rsidP="00737F91">
      <w:pPr>
        <w:jc w:val="center"/>
      </w:pPr>
    </w:p>
    <w:p w:rsidR="00737F91" w:rsidRDefault="00737F91" w:rsidP="00737F91">
      <w:pPr>
        <w:jc w:val="center"/>
        <w:rPr>
          <w:sz w:val="28"/>
          <w:szCs w:val="28"/>
        </w:rPr>
      </w:pPr>
      <w:r>
        <w:rPr>
          <w:sz w:val="28"/>
          <w:szCs w:val="28"/>
        </w:rPr>
        <w:t>г. Сыктывкар</w:t>
      </w:r>
    </w:p>
    <w:p w:rsidR="00737F91" w:rsidRDefault="00737F91" w:rsidP="00737F91">
      <w:pPr>
        <w:jc w:val="center"/>
        <w:rPr>
          <w:sz w:val="28"/>
          <w:szCs w:val="28"/>
        </w:rPr>
      </w:pPr>
      <w:r>
        <w:rPr>
          <w:sz w:val="28"/>
          <w:szCs w:val="28"/>
        </w:rPr>
        <w:t>2021 г.</w:t>
      </w:r>
    </w:p>
    <w:p w:rsidR="00737F91" w:rsidRDefault="00737F91" w:rsidP="00737F91">
      <w:pPr>
        <w:jc w:val="center"/>
        <w:rPr>
          <w:sz w:val="28"/>
          <w:szCs w:val="2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77"/>
        <w:gridCol w:w="5696"/>
      </w:tblGrid>
      <w:tr w:rsidR="00737F91" w:rsidRPr="00310FAD" w:rsidTr="00077105">
        <w:tc>
          <w:tcPr>
            <w:tcW w:w="9073" w:type="dxa"/>
            <w:gridSpan w:val="2"/>
            <w:tcMar>
              <w:top w:w="28" w:type="dxa"/>
              <w:bottom w:w="28" w:type="dxa"/>
            </w:tcMar>
          </w:tcPr>
          <w:p w:rsidR="00737F91" w:rsidRPr="00657EAB" w:rsidRDefault="00737F91" w:rsidP="00077105">
            <w:pPr>
              <w:jc w:val="center"/>
              <w:rPr>
                <w:b/>
                <w:sz w:val="28"/>
                <w:szCs w:val="28"/>
              </w:rPr>
            </w:pPr>
            <w:r w:rsidRPr="00657EAB">
              <w:rPr>
                <w:b/>
                <w:sz w:val="28"/>
                <w:szCs w:val="28"/>
              </w:rPr>
              <w:lastRenderedPageBreak/>
              <w:t>Пояснительная записка</w:t>
            </w:r>
          </w:p>
        </w:tc>
      </w:tr>
      <w:tr w:rsidR="00737F91" w:rsidRPr="005B40D3" w:rsidTr="00077105">
        <w:tc>
          <w:tcPr>
            <w:tcW w:w="3377" w:type="dxa"/>
            <w:tcMar>
              <w:top w:w="28" w:type="dxa"/>
              <w:bottom w:w="28" w:type="dxa"/>
            </w:tcMar>
          </w:tcPr>
          <w:p w:rsidR="00737F91" w:rsidRDefault="00737F91" w:rsidP="00077105">
            <w:pPr>
              <w:rPr>
                <w:sz w:val="28"/>
                <w:szCs w:val="28"/>
              </w:rPr>
            </w:pPr>
            <w:r w:rsidRPr="00063060">
              <w:rPr>
                <w:sz w:val="28"/>
                <w:szCs w:val="28"/>
              </w:rPr>
              <w:t>Автор (ФИО, должность)</w:t>
            </w:r>
          </w:p>
          <w:p w:rsidR="00737F91" w:rsidRPr="00063060" w:rsidRDefault="00737F91" w:rsidP="00077105">
            <w:pPr>
              <w:rPr>
                <w:sz w:val="28"/>
                <w:szCs w:val="28"/>
              </w:rPr>
            </w:pPr>
          </w:p>
        </w:tc>
        <w:tc>
          <w:tcPr>
            <w:tcW w:w="5696" w:type="dxa"/>
            <w:tcMar>
              <w:top w:w="28" w:type="dxa"/>
              <w:bottom w:w="28" w:type="dxa"/>
            </w:tcMar>
          </w:tcPr>
          <w:p w:rsidR="00737F91" w:rsidRPr="005B40D3" w:rsidRDefault="00737F91" w:rsidP="0007710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Животенко</w:t>
            </w:r>
            <w:proofErr w:type="spellEnd"/>
            <w:r>
              <w:rPr>
                <w:sz w:val="28"/>
                <w:szCs w:val="28"/>
              </w:rPr>
              <w:t xml:space="preserve"> Татьяна Васильевна,</w:t>
            </w:r>
            <w:r w:rsidRPr="005B40D3">
              <w:rPr>
                <w:sz w:val="28"/>
                <w:szCs w:val="28"/>
              </w:rPr>
              <w:t xml:space="preserve"> учитель начальных классов</w:t>
            </w:r>
          </w:p>
        </w:tc>
      </w:tr>
      <w:tr w:rsidR="00737F91" w:rsidRPr="005B40D3" w:rsidTr="00077105">
        <w:tc>
          <w:tcPr>
            <w:tcW w:w="3377" w:type="dxa"/>
            <w:tcMar>
              <w:top w:w="28" w:type="dxa"/>
              <w:bottom w:w="28" w:type="dxa"/>
            </w:tcMar>
          </w:tcPr>
          <w:p w:rsidR="00737F91" w:rsidRDefault="00737F91" w:rsidP="00077105">
            <w:pPr>
              <w:rPr>
                <w:sz w:val="28"/>
                <w:szCs w:val="28"/>
              </w:rPr>
            </w:pPr>
            <w:r w:rsidRPr="00063060">
              <w:rPr>
                <w:sz w:val="28"/>
                <w:szCs w:val="28"/>
              </w:rPr>
              <w:t>Название ресурса</w:t>
            </w:r>
          </w:p>
          <w:p w:rsidR="00737F91" w:rsidRPr="00063060" w:rsidRDefault="00737F91" w:rsidP="00077105">
            <w:pPr>
              <w:rPr>
                <w:sz w:val="28"/>
                <w:szCs w:val="28"/>
              </w:rPr>
            </w:pPr>
          </w:p>
        </w:tc>
        <w:tc>
          <w:tcPr>
            <w:tcW w:w="5696" w:type="dxa"/>
            <w:tcMar>
              <w:top w:w="28" w:type="dxa"/>
              <w:bottom w:w="28" w:type="dxa"/>
            </w:tcMar>
          </w:tcPr>
          <w:p w:rsidR="00737F91" w:rsidRPr="005B40D3" w:rsidRDefault="00737F91" w:rsidP="000771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Дидактическая игра «Дом Знаний» по теме «Слово в языке и речи. Обобщение»</w:t>
            </w:r>
          </w:p>
        </w:tc>
      </w:tr>
      <w:tr w:rsidR="00737F91" w:rsidRPr="007168E7" w:rsidTr="00077105">
        <w:tc>
          <w:tcPr>
            <w:tcW w:w="3377" w:type="dxa"/>
            <w:tcMar>
              <w:top w:w="28" w:type="dxa"/>
              <w:bottom w:w="28" w:type="dxa"/>
            </w:tcMar>
          </w:tcPr>
          <w:p w:rsidR="00737F91" w:rsidRDefault="00737F91" w:rsidP="00077105">
            <w:pPr>
              <w:rPr>
                <w:sz w:val="28"/>
                <w:szCs w:val="28"/>
              </w:rPr>
            </w:pPr>
            <w:r w:rsidRPr="00063060">
              <w:rPr>
                <w:sz w:val="28"/>
                <w:szCs w:val="28"/>
              </w:rPr>
              <w:t>Вид ресурса</w:t>
            </w:r>
          </w:p>
          <w:p w:rsidR="00737F91" w:rsidRPr="00063060" w:rsidRDefault="00737F91" w:rsidP="00077105">
            <w:pPr>
              <w:rPr>
                <w:sz w:val="28"/>
                <w:szCs w:val="28"/>
              </w:rPr>
            </w:pPr>
          </w:p>
        </w:tc>
        <w:tc>
          <w:tcPr>
            <w:tcW w:w="5696" w:type="dxa"/>
            <w:tcMar>
              <w:top w:w="28" w:type="dxa"/>
              <w:bottom w:w="28" w:type="dxa"/>
            </w:tcMar>
          </w:tcPr>
          <w:p w:rsidR="00737F91" w:rsidRPr="007168E7" w:rsidRDefault="00737F91" w:rsidP="00077105">
            <w:pPr>
              <w:jc w:val="both"/>
              <w:rPr>
                <w:sz w:val="28"/>
                <w:szCs w:val="28"/>
              </w:rPr>
            </w:pPr>
            <w:r w:rsidRPr="007168E7">
              <w:rPr>
                <w:sz w:val="28"/>
                <w:szCs w:val="28"/>
              </w:rPr>
              <w:t>Презентация</w:t>
            </w:r>
          </w:p>
        </w:tc>
      </w:tr>
      <w:tr w:rsidR="00737F91" w:rsidRPr="007168E7" w:rsidTr="00077105">
        <w:tc>
          <w:tcPr>
            <w:tcW w:w="3377" w:type="dxa"/>
            <w:tcMar>
              <w:top w:w="28" w:type="dxa"/>
              <w:bottom w:w="28" w:type="dxa"/>
            </w:tcMar>
          </w:tcPr>
          <w:p w:rsidR="00737F91" w:rsidRPr="00063060" w:rsidRDefault="00737F91" w:rsidP="00077105">
            <w:pPr>
              <w:rPr>
                <w:sz w:val="28"/>
                <w:szCs w:val="28"/>
              </w:rPr>
            </w:pPr>
            <w:r w:rsidRPr="00063060">
              <w:rPr>
                <w:sz w:val="28"/>
                <w:szCs w:val="28"/>
              </w:rPr>
              <w:t>Предмет, УМК</w:t>
            </w:r>
          </w:p>
        </w:tc>
        <w:tc>
          <w:tcPr>
            <w:tcW w:w="5696" w:type="dxa"/>
            <w:tcMar>
              <w:top w:w="28" w:type="dxa"/>
              <w:bottom w:w="28" w:type="dxa"/>
            </w:tcMar>
          </w:tcPr>
          <w:p w:rsidR="00737F91" w:rsidRPr="007168E7" w:rsidRDefault="00737F91" w:rsidP="00077105">
            <w:pPr>
              <w:jc w:val="both"/>
              <w:rPr>
                <w:sz w:val="28"/>
                <w:szCs w:val="28"/>
              </w:rPr>
            </w:pPr>
            <w:r w:rsidRPr="007168E7">
              <w:rPr>
                <w:sz w:val="28"/>
                <w:szCs w:val="28"/>
              </w:rPr>
              <w:t>Русский язык</w:t>
            </w:r>
          </w:p>
        </w:tc>
      </w:tr>
      <w:tr w:rsidR="00737F91" w:rsidRPr="007168E7" w:rsidTr="00077105">
        <w:tc>
          <w:tcPr>
            <w:tcW w:w="3377" w:type="dxa"/>
            <w:tcMar>
              <w:top w:w="28" w:type="dxa"/>
              <w:bottom w:w="28" w:type="dxa"/>
            </w:tcMar>
          </w:tcPr>
          <w:p w:rsidR="00737F91" w:rsidRDefault="00737F91" w:rsidP="00077105">
            <w:pPr>
              <w:rPr>
                <w:sz w:val="28"/>
                <w:szCs w:val="28"/>
              </w:rPr>
            </w:pPr>
            <w:r w:rsidRPr="00063060">
              <w:rPr>
                <w:sz w:val="28"/>
                <w:szCs w:val="28"/>
              </w:rPr>
              <w:t>Цель и задачи ресурса</w:t>
            </w:r>
          </w:p>
          <w:p w:rsidR="00737F91" w:rsidRPr="00063060" w:rsidRDefault="00737F91" w:rsidP="00077105">
            <w:pPr>
              <w:rPr>
                <w:sz w:val="28"/>
                <w:szCs w:val="28"/>
              </w:rPr>
            </w:pPr>
          </w:p>
        </w:tc>
        <w:tc>
          <w:tcPr>
            <w:tcW w:w="5696" w:type="dxa"/>
            <w:tcMar>
              <w:top w:w="28" w:type="dxa"/>
              <w:bottom w:w="28" w:type="dxa"/>
            </w:tcMar>
          </w:tcPr>
          <w:p w:rsidR="00737F91" w:rsidRPr="004941C6" w:rsidRDefault="00737F91" w:rsidP="00077105">
            <w:pPr>
              <w:jc w:val="both"/>
              <w:rPr>
                <w:sz w:val="28"/>
                <w:szCs w:val="28"/>
              </w:rPr>
            </w:pPr>
            <w:r w:rsidRPr="004941C6">
              <w:rPr>
                <w:bCs/>
                <w:sz w:val="28"/>
                <w:szCs w:val="28"/>
              </w:rPr>
              <w:t>Цели:</w:t>
            </w:r>
            <w:r w:rsidRPr="007168E7">
              <w:rPr>
                <w:sz w:val="28"/>
                <w:szCs w:val="28"/>
              </w:rPr>
              <w:t xml:space="preserve"> </w:t>
            </w:r>
            <w:r w:rsidRPr="004941C6">
              <w:rPr>
                <w:sz w:val="28"/>
                <w:szCs w:val="28"/>
              </w:rPr>
              <w:t>обобщить и систематизировать знания по теме «</w:t>
            </w:r>
            <w:r>
              <w:rPr>
                <w:sz w:val="28"/>
                <w:szCs w:val="28"/>
              </w:rPr>
              <w:t>Слово в языке и речи</w:t>
            </w:r>
            <w:r w:rsidRPr="004941C6">
              <w:rPr>
                <w:sz w:val="28"/>
                <w:szCs w:val="28"/>
              </w:rPr>
              <w:t xml:space="preserve">» </w:t>
            </w:r>
          </w:p>
          <w:p w:rsidR="00737F91" w:rsidRPr="007168E7" w:rsidRDefault="00737F91" w:rsidP="00077105">
            <w:pPr>
              <w:jc w:val="both"/>
              <w:rPr>
                <w:sz w:val="28"/>
                <w:szCs w:val="28"/>
              </w:rPr>
            </w:pPr>
          </w:p>
        </w:tc>
      </w:tr>
      <w:tr w:rsidR="00737F91" w:rsidRPr="007168E7" w:rsidTr="00077105">
        <w:tc>
          <w:tcPr>
            <w:tcW w:w="3377" w:type="dxa"/>
            <w:tcMar>
              <w:top w:w="28" w:type="dxa"/>
              <w:bottom w:w="28" w:type="dxa"/>
            </w:tcMar>
          </w:tcPr>
          <w:p w:rsidR="00737F91" w:rsidRPr="00063060" w:rsidRDefault="00737F91" w:rsidP="00077105">
            <w:pPr>
              <w:rPr>
                <w:sz w:val="28"/>
                <w:szCs w:val="28"/>
              </w:rPr>
            </w:pPr>
            <w:r w:rsidRPr="00063060">
              <w:rPr>
                <w:sz w:val="28"/>
                <w:szCs w:val="28"/>
              </w:rPr>
              <w:t>Возраст учащихся, для которых предназначен ресурс</w:t>
            </w:r>
          </w:p>
        </w:tc>
        <w:tc>
          <w:tcPr>
            <w:tcW w:w="5696" w:type="dxa"/>
            <w:tcMar>
              <w:top w:w="28" w:type="dxa"/>
              <w:bottom w:w="28" w:type="dxa"/>
            </w:tcMar>
          </w:tcPr>
          <w:p w:rsidR="00737F91" w:rsidRPr="007168E7" w:rsidRDefault="00737F91" w:rsidP="000771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7168E7">
              <w:rPr>
                <w:sz w:val="28"/>
                <w:szCs w:val="28"/>
              </w:rPr>
              <w:t xml:space="preserve"> класс</w:t>
            </w:r>
          </w:p>
        </w:tc>
      </w:tr>
      <w:tr w:rsidR="00737F91" w:rsidRPr="007168E7" w:rsidTr="00077105">
        <w:tc>
          <w:tcPr>
            <w:tcW w:w="3377" w:type="dxa"/>
            <w:tcMar>
              <w:top w:w="28" w:type="dxa"/>
              <w:bottom w:w="28" w:type="dxa"/>
            </w:tcMar>
          </w:tcPr>
          <w:p w:rsidR="00737F91" w:rsidRPr="00063060" w:rsidRDefault="00737F91" w:rsidP="00077105">
            <w:pPr>
              <w:rPr>
                <w:sz w:val="28"/>
                <w:szCs w:val="28"/>
              </w:rPr>
            </w:pPr>
            <w:r w:rsidRPr="00063060">
              <w:rPr>
                <w:sz w:val="28"/>
                <w:szCs w:val="28"/>
              </w:rPr>
              <w:t>Программа, в которой создан ресурс</w:t>
            </w:r>
          </w:p>
        </w:tc>
        <w:tc>
          <w:tcPr>
            <w:tcW w:w="5696" w:type="dxa"/>
            <w:tcMar>
              <w:top w:w="28" w:type="dxa"/>
              <w:bottom w:w="28" w:type="dxa"/>
            </w:tcMar>
          </w:tcPr>
          <w:p w:rsidR="00737F91" w:rsidRPr="007168E7" w:rsidRDefault="00737F91" w:rsidP="00077105">
            <w:pPr>
              <w:jc w:val="both"/>
              <w:rPr>
                <w:sz w:val="28"/>
                <w:szCs w:val="28"/>
              </w:rPr>
            </w:pPr>
            <w:proofErr w:type="spellStart"/>
            <w:r w:rsidRPr="007168E7">
              <w:rPr>
                <w:sz w:val="28"/>
                <w:szCs w:val="28"/>
              </w:rPr>
              <w:t>Microsoft</w:t>
            </w:r>
            <w:proofErr w:type="spellEnd"/>
            <w:r w:rsidRPr="007168E7">
              <w:rPr>
                <w:sz w:val="28"/>
                <w:szCs w:val="28"/>
              </w:rPr>
              <w:t xml:space="preserve"> </w:t>
            </w:r>
            <w:proofErr w:type="spellStart"/>
            <w:r w:rsidRPr="007168E7">
              <w:rPr>
                <w:sz w:val="28"/>
                <w:szCs w:val="28"/>
              </w:rPr>
              <w:t>PowerPoint</w:t>
            </w:r>
            <w:proofErr w:type="spellEnd"/>
            <w:r w:rsidRPr="007168E7">
              <w:rPr>
                <w:sz w:val="28"/>
                <w:szCs w:val="28"/>
              </w:rPr>
              <w:t xml:space="preserve"> </w:t>
            </w:r>
          </w:p>
        </w:tc>
      </w:tr>
      <w:tr w:rsidR="00737F91" w:rsidRPr="007168E7" w:rsidTr="00077105">
        <w:tc>
          <w:tcPr>
            <w:tcW w:w="3377" w:type="dxa"/>
            <w:tcMar>
              <w:top w:w="28" w:type="dxa"/>
              <w:bottom w:w="28" w:type="dxa"/>
            </w:tcMar>
          </w:tcPr>
          <w:p w:rsidR="00737F91" w:rsidRPr="00063060" w:rsidRDefault="00737F91" w:rsidP="00077105">
            <w:pPr>
              <w:rPr>
                <w:sz w:val="28"/>
                <w:szCs w:val="28"/>
              </w:rPr>
            </w:pPr>
            <w:r w:rsidRPr="00063060">
              <w:rPr>
                <w:sz w:val="28"/>
                <w:szCs w:val="28"/>
              </w:rPr>
              <w:t>Методические рекомендации по использованию ресурса</w:t>
            </w:r>
          </w:p>
        </w:tc>
        <w:tc>
          <w:tcPr>
            <w:tcW w:w="5696" w:type="dxa"/>
            <w:tcMar>
              <w:top w:w="28" w:type="dxa"/>
              <w:bottom w:w="28" w:type="dxa"/>
            </w:tcMar>
          </w:tcPr>
          <w:p w:rsidR="00737F91" w:rsidRDefault="00737F91" w:rsidP="00077105">
            <w:pPr>
              <w:ind w:left="49" w:hanging="30"/>
              <w:jc w:val="both"/>
              <w:rPr>
                <w:sz w:val="28"/>
                <w:szCs w:val="28"/>
              </w:rPr>
            </w:pPr>
            <w:r w:rsidRPr="00F30146">
              <w:rPr>
                <w:sz w:val="28"/>
                <w:szCs w:val="28"/>
              </w:rPr>
              <w:t xml:space="preserve">Дидактическая игра "Дом Знаний" создана на основе шаблона Г.О. </w:t>
            </w:r>
            <w:proofErr w:type="spellStart"/>
            <w:r w:rsidRPr="00F30146">
              <w:rPr>
                <w:sz w:val="28"/>
                <w:szCs w:val="28"/>
              </w:rPr>
              <w:t>Аствацатурова</w:t>
            </w:r>
            <w:proofErr w:type="spellEnd"/>
            <w:r w:rsidRPr="00F30146">
              <w:rPr>
                <w:sz w:val="28"/>
                <w:szCs w:val="28"/>
              </w:rPr>
              <w:t xml:space="preserve">. </w:t>
            </w:r>
          </w:p>
          <w:p w:rsidR="00737F91" w:rsidRPr="004941C6" w:rsidRDefault="00737F91" w:rsidP="00077105">
            <w:pPr>
              <w:ind w:left="49" w:hanging="30"/>
              <w:jc w:val="both"/>
              <w:rPr>
                <w:sz w:val="28"/>
                <w:szCs w:val="28"/>
                <w:u w:val="single"/>
              </w:rPr>
            </w:pPr>
            <w:r w:rsidRPr="004941C6">
              <w:rPr>
                <w:sz w:val="28"/>
                <w:szCs w:val="28"/>
                <w:u w:val="single"/>
              </w:rPr>
              <w:t>Правила игры</w:t>
            </w:r>
          </w:p>
          <w:p w:rsidR="00737F91" w:rsidRPr="00F30146" w:rsidRDefault="00737F91" w:rsidP="00077105">
            <w:pPr>
              <w:ind w:left="49" w:hanging="30"/>
              <w:jc w:val="both"/>
              <w:rPr>
                <w:sz w:val="28"/>
                <w:szCs w:val="28"/>
              </w:rPr>
            </w:pPr>
            <w:r w:rsidRPr="00F30146">
              <w:rPr>
                <w:sz w:val="28"/>
                <w:szCs w:val="28"/>
              </w:rPr>
              <w:t xml:space="preserve">Для перехода на игровое поле необходимо </w:t>
            </w:r>
            <w:r>
              <w:rPr>
                <w:sz w:val="28"/>
                <w:szCs w:val="28"/>
              </w:rPr>
              <w:t xml:space="preserve">кликнуть </w:t>
            </w:r>
            <w:r w:rsidRPr="00F30146">
              <w:rPr>
                <w:sz w:val="28"/>
                <w:szCs w:val="28"/>
              </w:rPr>
              <w:t>на дверь лифта.</w:t>
            </w:r>
          </w:p>
          <w:p w:rsidR="00737F91" w:rsidRDefault="00737F91" w:rsidP="00077105">
            <w:pPr>
              <w:ind w:left="49" w:hanging="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перехода на этажи, необходимо кликнуть на номер этажа в лифте.</w:t>
            </w:r>
          </w:p>
          <w:p w:rsidR="00737F91" w:rsidRDefault="00737F91" w:rsidP="00077105">
            <w:pPr>
              <w:ind w:left="49" w:hanging="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F30146">
              <w:rPr>
                <w:sz w:val="28"/>
                <w:szCs w:val="28"/>
              </w:rPr>
              <w:t xml:space="preserve">На каждом этаже </w:t>
            </w:r>
            <w:r>
              <w:rPr>
                <w:sz w:val="28"/>
                <w:szCs w:val="28"/>
              </w:rPr>
              <w:t>находятся</w:t>
            </w:r>
            <w:r w:rsidRPr="00F3014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 квартиры (двери).</w:t>
            </w:r>
            <w:r w:rsidRPr="00F30146">
              <w:rPr>
                <w:sz w:val="28"/>
                <w:szCs w:val="28"/>
              </w:rPr>
              <w:t xml:space="preserve"> На каждой двери указана </w:t>
            </w:r>
            <w:r>
              <w:rPr>
                <w:sz w:val="28"/>
                <w:szCs w:val="28"/>
              </w:rPr>
              <w:t>тема</w:t>
            </w:r>
            <w:r w:rsidRPr="00F30146">
              <w:rPr>
                <w:sz w:val="28"/>
                <w:szCs w:val="28"/>
              </w:rPr>
              <w:t xml:space="preserve"> задания.</w:t>
            </w:r>
          </w:p>
          <w:p w:rsidR="00737F91" w:rsidRDefault="00737F91" w:rsidP="00077105">
            <w:pPr>
              <w:ind w:left="49" w:hanging="30"/>
              <w:jc w:val="both"/>
              <w:rPr>
                <w:sz w:val="28"/>
                <w:szCs w:val="28"/>
              </w:rPr>
            </w:pPr>
            <w:r w:rsidRPr="004941C6">
              <w:rPr>
                <w:sz w:val="28"/>
                <w:szCs w:val="28"/>
              </w:rPr>
              <w:t xml:space="preserve">Для входа (выхода) в </w:t>
            </w:r>
            <w:r>
              <w:rPr>
                <w:sz w:val="28"/>
                <w:szCs w:val="28"/>
              </w:rPr>
              <w:t>квартиру</w:t>
            </w:r>
            <w:r w:rsidRPr="004941C6">
              <w:rPr>
                <w:sz w:val="28"/>
                <w:szCs w:val="28"/>
              </w:rPr>
              <w:t xml:space="preserve"> нужно кликнуть на дверь.</w:t>
            </w:r>
            <w:r>
              <w:rPr>
                <w:sz w:val="28"/>
                <w:szCs w:val="28"/>
              </w:rPr>
              <w:t xml:space="preserve"> </w:t>
            </w:r>
          </w:p>
          <w:p w:rsidR="00737F91" w:rsidRPr="007168E7" w:rsidRDefault="00737F91" w:rsidP="00077105">
            <w:pPr>
              <w:ind w:left="49" w:hanging="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каждой квартире нужно выполнить задания</w:t>
            </w:r>
          </w:p>
        </w:tc>
      </w:tr>
      <w:tr w:rsidR="00737F91" w:rsidRPr="007168E7" w:rsidTr="00077105">
        <w:tc>
          <w:tcPr>
            <w:tcW w:w="9073" w:type="dxa"/>
            <w:gridSpan w:val="2"/>
            <w:tcMar>
              <w:top w:w="28" w:type="dxa"/>
              <w:bottom w:w="28" w:type="dxa"/>
            </w:tcMar>
          </w:tcPr>
          <w:p w:rsidR="00737F91" w:rsidRPr="007168E7" w:rsidRDefault="00737F91" w:rsidP="00077105">
            <w:pPr>
              <w:jc w:val="center"/>
              <w:rPr>
                <w:sz w:val="28"/>
                <w:szCs w:val="28"/>
              </w:rPr>
            </w:pPr>
            <w:r w:rsidRPr="007168E7">
              <w:rPr>
                <w:sz w:val="28"/>
                <w:szCs w:val="28"/>
              </w:rPr>
              <w:t xml:space="preserve">Источники информации </w:t>
            </w:r>
          </w:p>
        </w:tc>
      </w:tr>
      <w:tr w:rsidR="00737F91" w:rsidRPr="00D06A0B" w:rsidTr="00077105">
        <w:tc>
          <w:tcPr>
            <w:tcW w:w="9073" w:type="dxa"/>
            <w:gridSpan w:val="2"/>
            <w:tcMar>
              <w:top w:w="28" w:type="dxa"/>
              <w:bottom w:w="28" w:type="dxa"/>
            </w:tcMar>
          </w:tcPr>
          <w:p w:rsidR="00737F91" w:rsidRPr="00D06A0B" w:rsidRDefault="00737F91" w:rsidP="00077105">
            <w:pPr>
              <w:rPr>
                <w:sz w:val="28"/>
                <w:szCs w:val="28"/>
              </w:rPr>
            </w:pPr>
            <w:hyperlink r:id="rId5" w:history="1">
              <w:r w:rsidRPr="00D06A0B">
                <w:rPr>
                  <w:rStyle w:val="a8"/>
                  <w:sz w:val="28"/>
                  <w:szCs w:val="28"/>
                </w:rPr>
                <w:t>Логотип СУП</w:t>
              </w:r>
            </w:hyperlink>
            <w:r w:rsidRPr="00D06A0B">
              <w:rPr>
                <w:sz w:val="28"/>
                <w:szCs w:val="28"/>
              </w:rPr>
              <w:t xml:space="preserve"> </w:t>
            </w:r>
            <w:r w:rsidRPr="00D06A0B">
              <w:rPr>
                <w:sz w:val="28"/>
                <w:szCs w:val="28"/>
              </w:rPr>
              <w:br/>
            </w:r>
            <w:hyperlink r:id="rId6" w:history="1">
              <w:r w:rsidRPr="00D06A0B">
                <w:rPr>
                  <w:rStyle w:val="a8"/>
                  <w:sz w:val="28"/>
                  <w:szCs w:val="28"/>
                </w:rPr>
                <w:t>Шаблон игры</w:t>
              </w:r>
            </w:hyperlink>
            <w:r w:rsidRPr="00D06A0B">
              <w:rPr>
                <w:sz w:val="28"/>
                <w:szCs w:val="28"/>
              </w:rPr>
              <w:t xml:space="preserve"> </w:t>
            </w:r>
            <w:r w:rsidRPr="00D06A0B">
              <w:rPr>
                <w:sz w:val="28"/>
                <w:szCs w:val="28"/>
              </w:rPr>
              <w:br/>
            </w:r>
            <w:hyperlink r:id="rId7" w:history="1">
              <w:r w:rsidRPr="00D06A0B">
                <w:rPr>
                  <w:rStyle w:val="a8"/>
                  <w:sz w:val="28"/>
                  <w:szCs w:val="28"/>
                </w:rPr>
                <w:t>МК</w:t>
              </w:r>
            </w:hyperlink>
            <w:r w:rsidRPr="00D06A0B">
              <w:rPr>
                <w:sz w:val="28"/>
                <w:szCs w:val="28"/>
              </w:rPr>
              <w:t xml:space="preserve"> </w:t>
            </w:r>
          </w:p>
          <w:p w:rsidR="00737F91" w:rsidRDefault="00737F91" w:rsidP="00077105">
            <w:pPr>
              <w:rPr>
                <w:bCs/>
                <w:color w:val="7030A0"/>
                <w:sz w:val="28"/>
                <w:szCs w:val="40"/>
              </w:rPr>
            </w:pPr>
            <w:hyperlink r:id="rId8" w:history="1">
              <w:r w:rsidRPr="00D06A0B">
                <w:rPr>
                  <w:bCs/>
                  <w:color w:val="7030A0"/>
                  <w:sz w:val="28"/>
                  <w:szCs w:val="40"/>
                  <w:u w:val="single"/>
                </w:rPr>
                <w:t>Ребус 1</w:t>
              </w:r>
            </w:hyperlink>
            <w:r w:rsidRPr="00D06A0B">
              <w:rPr>
                <w:bCs/>
                <w:color w:val="FFFFFF"/>
                <w:sz w:val="28"/>
                <w:szCs w:val="40"/>
              </w:rPr>
              <w:br/>
            </w:r>
            <w:hyperlink r:id="rId9" w:history="1">
              <w:r w:rsidRPr="00D06A0B">
                <w:rPr>
                  <w:bCs/>
                  <w:color w:val="7030A0"/>
                  <w:sz w:val="28"/>
                  <w:szCs w:val="40"/>
                  <w:u w:val="single"/>
                </w:rPr>
                <w:t>Ребус</w:t>
              </w:r>
            </w:hyperlink>
            <w:r w:rsidRPr="00D06A0B">
              <w:rPr>
                <w:bCs/>
                <w:color w:val="7030A0"/>
                <w:sz w:val="28"/>
                <w:szCs w:val="40"/>
              </w:rPr>
              <w:t xml:space="preserve"> 2</w:t>
            </w:r>
            <w:r w:rsidRPr="00D06A0B">
              <w:rPr>
                <w:bCs/>
                <w:color w:val="FFFFFF"/>
                <w:sz w:val="28"/>
                <w:szCs w:val="40"/>
              </w:rPr>
              <w:br/>
            </w:r>
            <w:hyperlink r:id="rId10" w:history="1">
              <w:r w:rsidRPr="00D06A0B">
                <w:rPr>
                  <w:bCs/>
                  <w:color w:val="7030A0"/>
                  <w:sz w:val="28"/>
                  <w:szCs w:val="40"/>
                  <w:u w:val="single"/>
                </w:rPr>
                <w:t>Ребус 3</w:t>
              </w:r>
            </w:hyperlink>
            <w:r w:rsidRPr="00D06A0B">
              <w:rPr>
                <w:bCs/>
                <w:color w:val="7030A0"/>
                <w:sz w:val="28"/>
                <w:szCs w:val="40"/>
              </w:rPr>
              <w:t xml:space="preserve"> </w:t>
            </w:r>
          </w:p>
          <w:p w:rsidR="00737F91" w:rsidRPr="00D06A0B" w:rsidRDefault="00737F91" w:rsidP="00077105">
            <w:pPr>
              <w:rPr>
                <w:sz w:val="28"/>
                <w:szCs w:val="28"/>
              </w:rPr>
            </w:pPr>
            <w:hyperlink r:id="rId11" w:history="1">
              <w:r w:rsidRPr="00E7428C">
                <w:rPr>
                  <w:rStyle w:val="a8"/>
                  <w:bCs/>
                  <w:sz w:val="28"/>
                  <w:szCs w:val="40"/>
                </w:rPr>
                <w:t>Сова</w:t>
              </w:r>
            </w:hyperlink>
            <w:r>
              <w:rPr>
                <w:bCs/>
                <w:color w:val="7030A0"/>
                <w:sz w:val="28"/>
                <w:szCs w:val="40"/>
              </w:rPr>
              <w:t xml:space="preserve"> </w:t>
            </w:r>
            <w:r w:rsidRPr="00D06A0B">
              <w:rPr>
                <w:bCs/>
                <w:color w:val="7030A0"/>
                <w:sz w:val="28"/>
                <w:szCs w:val="40"/>
              </w:rPr>
              <w:br/>
              <w:t xml:space="preserve">«Малые жанры </w:t>
            </w:r>
            <w:proofErr w:type="spellStart"/>
            <w:r w:rsidRPr="00D06A0B">
              <w:rPr>
                <w:bCs/>
                <w:color w:val="7030A0"/>
                <w:sz w:val="28"/>
                <w:szCs w:val="40"/>
              </w:rPr>
              <w:t>руссккго</w:t>
            </w:r>
            <w:proofErr w:type="spellEnd"/>
            <w:r w:rsidRPr="00D06A0B">
              <w:rPr>
                <w:bCs/>
                <w:color w:val="7030A0"/>
                <w:sz w:val="28"/>
                <w:szCs w:val="40"/>
              </w:rPr>
              <w:t xml:space="preserve"> фольклора» </w:t>
            </w:r>
            <w:proofErr w:type="spellStart"/>
            <w:r w:rsidRPr="00D06A0B">
              <w:rPr>
                <w:bCs/>
                <w:color w:val="7030A0"/>
                <w:sz w:val="28"/>
                <w:szCs w:val="40"/>
              </w:rPr>
              <w:t>Б.Морохин</w:t>
            </w:r>
            <w:proofErr w:type="spellEnd"/>
            <w:r w:rsidRPr="00D06A0B">
              <w:rPr>
                <w:bCs/>
                <w:color w:val="7030A0"/>
                <w:sz w:val="28"/>
                <w:szCs w:val="40"/>
              </w:rPr>
              <w:t>, изд.М.»Высшая школа»,1979</w:t>
            </w:r>
          </w:p>
        </w:tc>
      </w:tr>
    </w:tbl>
    <w:p w:rsidR="00737F91" w:rsidRDefault="00737F91" w:rsidP="00737F91">
      <w:bookmarkStart w:id="0" w:name="_GoBack"/>
      <w:bookmarkEnd w:id="0"/>
    </w:p>
    <w:p w:rsidR="00737F91" w:rsidRDefault="00737F91" w:rsidP="00737F91">
      <w:pPr>
        <w:jc w:val="center"/>
        <w:rPr>
          <w:sz w:val="28"/>
          <w:szCs w:val="28"/>
        </w:rPr>
      </w:pPr>
    </w:p>
    <w:p w:rsidR="00B878CA" w:rsidRPr="0042333D" w:rsidRDefault="00B878CA" w:rsidP="0042333D">
      <w:pPr>
        <w:rPr>
          <w:szCs w:val="24"/>
        </w:rPr>
      </w:pPr>
    </w:p>
    <w:sectPr w:rsidR="00B878CA" w:rsidRPr="0042333D" w:rsidSect="00737F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0330E"/>
    <w:multiLevelType w:val="multilevel"/>
    <w:tmpl w:val="D36A2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786301"/>
    <w:multiLevelType w:val="multilevel"/>
    <w:tmpl w:val="E076D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642910"/>
    <w:multiLevelType w:val="multilevel"/>
    <w:tmpl w:val="126C1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B86A78"/>
    <w:multiLevelType w:val="multilevel"/>
    <w:tmpl w:val="A87667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467F6F"/>
    <w:multiLevelType w:val="multilevel"/>
    <w:tmpl w:val="48D0C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0E6DA7"/>
    <w:multiLevelType w:val="multilevel"/>
    <w:tmpl w:val="C6AC3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5D67C4"/>
    <w:multiLevelType w:val="multilevel"/>
    <w:tmpl w:val="0F4C4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7256C3"/>
    <w:multiLevelType w:val="multilevel"/>
    <w:tmpl w:val="5ED6D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EE3627"/>
    <w:multiLevelType w:val="multilevel"/>
    <w:tmpl w:val="7B1C8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9B11A32"/>
    <w:multiLevelType w:val="multilevel"/>
    <w:tmpl w:val="3E7C8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E2B6762"/>
    <w:multiLevelType w:val="multilevel"/>
    <w:tmpl w:val="AE2A063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1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1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1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1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>
    <w:nsid w:val="69AD5982"/>
    <w:multiLevelType w:val="multilevel"/>
    <w:tmpl w:val="40E62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CE9754E"/>
    <w:multiLevelType w:val="multilevel"/>
    <w:tmpl w:val="23AA8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E4E00EE"/>
    <w:multiLevelType w:val="hybridMultilevel"/>
    <w:tmpl w:val="A99C4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D4132C"/>
    <w:multiLevelType w:val="multilevel"/>
    <w:tmpl w:val="88128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0"/>
  </w:num>
  <w:num w:numId="3">
    <w:abstractNumId w:val="14"/>
  </w:num>
  <w:num w:numId="4">
    <w:abstractNumId w:val="3"/>
  </w:num>
  <w:num w:numId="5">
    <w:abstractNumId w:val="8"/>
  </w:num>
  <w:num w:numId="6">
    <w:abstractNumId w:val="0"/>
  </w:num>
  <w:num w:numId="7">
    <w:abstractNumId w:val="11"/>
  </w:num>
  <w:num w:numId="8">
    <w:abstractNumId w:val="5"/>
  </w:num>
  <w:num w:numId="9">
    <w:abstractNumId w:val="7"/>
  </w:num>
  <w:num w:numId="10">
    <w:abstractNumId w:val="9"/>
  </w:num>
  <w:num w:numId="11">
    <w:abstractNumId w:val="4"/>
  </w:num>
  <w:num w:numId="12">
    <w:abstractNumId w:val="12"/>
  </w:num>
  <w:num w:numId="13">
    <w:abstractNumId w:val="1"/>
  </w:num>
  <w:num w:numId="14">
    <w:abstractNumId w:val="6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DD1107"/>
    <w:rsid w:val="000115DC"/>
    <w:rsid w:val="00042BF5"/>
    <w:rsid w:val="000523E0"/>
    <w:rsid w:val="00053708"/>
    <w:rsid w:val="000621C4"/>
    <w:rsid w:val="00063650"/>
    <w:rsid w:val="0009701D"/>
    <w:rsid w:val="000A08F6"/>
    <w:rsid w:val="00130CC9"/>
    <w:rsid w:val="00152D92"/>
    <w:rsid w:val="00164857"/>
    <w:rsid w:val="001730B7"/>
    <w:rsid w:val="0024141F"/>
    <w:rsid w:val="002826AF"/>
    <w:rsid w:val="002A3A51"/>
    <w:rsid w:val="002D117B"/>
    <w:rsid w:val="0031707C"/>
    <w:rsid w:val="0039717E"/>
    <w:rsid w:val="003A48FF"/>
    <w:rsid w:val="0042333D"/>
    <w:rsid w:val="0051633C"/>
    <w:rsid w:val="00530CC1"/>
    <w:rsid w:val="00544F9E"/>
    <w:rsid w:val="00582AF8"/>
    <w:rsid w:val="00600F60"/>
    <w:rsid w:val="0068132D"/>
    <w:rsid w:val="00737F91"/>
    <w:rsid w:val="007503F4"/>
    <w:rsid w:val="00753197"/>
    <w:rsid w:val="00805A6F"/>
    <w:rsid w:val="008C52D1"/>
    <w:rsid w:val="008D36D6"/>
    <w:rsid w:val="008D7C4D"/>
    <w:rsid w:val="00916065"/>
    <w:rsid w:val="009203D3"/>
    <w:rsid w:val="009447D6"/>
    <w:rsid w:val="0096012B"/>
    <w:rsid w:val="009B5C74"/>
    <w:rsid w:val="009E77DA"/>
    <w:rsid w:val="00A00952"/>
    <w:rsid w:val="00A5019A"/>
    <w:rsid w:val="00AB7415"/>
    <w:rsid w:val="00B003D9"/>
    <w:rsid w:val="00B74EB2"/>
    <w:rsid w:val="00B878CA"/>
    <w:rsid w:val="00BB4B7D"/>
    <w:rsid w:val="00BC0975"/>
    <w:rsid w:val="00BE1028"/>
    <w:rsid w:val="00C45DDA"/>
    <w:rsid w:val="00C923BB"/>
    <w:rsid w:val="00D475A7"/>
    <w:rsid w:val="00D53046"/>
    <w:rsid w:val="00DD0178"/>
    <w:rsid w:val="00DD1107"/>
    <w:rsid w:val="00E45236"/>
    <w:rsid w:val="00E7053C"/>
    <w:rsid w:val="00E8421F"/>
    <w:rsid w:val="00E90C86"/>
    <w:rsid w:val="00EE6C47"/>
    <w:rsid w:val="00FD5E47"/>
    <w:rsid w:val="00FE7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A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23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9717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normal">
    <w:name w:val="normal"/>
    <w:rsid w:val="002A3A51"/>
    <w:pPr>
      <w:spacing w:after="0"/>
    </w:pPr>
    <w:rPr>
      <w:rFonts w:ascii="Arial" w:eastAsia="Arial" w:hAnsi="Arial" w:cs="Arial"/>
      <w:lang w:eastAsia="ru-RU"/>
    </w:rPr>
  </w:style>
  <w:style w:type="paragraph" w:customStyle="1" w:styleId="21">
    <w:name w:val="Заголовок 21"/>
    <w:basedOn w:val="a"/>
    <w:next w:val="a"/>
    <w:qFormat/>
    <w:rsid w:val="009447D6"/>
    <w:pPr>
      <w:keepNext/>
      <w:numPr>
        <w:ilvl w:val="1"/>
        <w:numId w:val="2"/>
      </w:numPr>
      <w:jc w:val="center"/>
      <w:outlineLvl w:val="1"/>
    </w:pPr>
    <w:rPr>
      <w:sz w:val="28"/>
      <w:lang w:eastAsia="zh-CN"/>
    </w:rPr>
  </w:style>
  <w:style w:type="paragraph" w:customStyle="1" w:styleId="31">
    <w:name w:val="Заголовок 31"/>
    <w:basedOn w:val="a"/>
    <w:next w:val="a"/>
    <w:qFormat/>
    <w:rsid w:val="009447D6"/>
    <w:pPr>
      <w:keepNext/>
      <w:numPr>
        <w:ilvl w:val="2"/>
        <w:numId w:val="2"/>
      </w:numPr>
      <w:jc w:val="center"/>
      <w:outlineLvl w:val="2"/>
    </w:pPr>
    <w:rPr>
      <w:b/>
      <w:sz w:val="28"/>
      <w:lang w:eastAsia="zh-CN"/>
    </w:rPr>
  </w:style>
  <w:style w:type="paragraph" w:customStyle="1" w:styleId="41">
    <w:name w:val="Заголовок 41"/>
    <w:basedOn w:val="a"/>
    <w:next w:val="a"/>
    <w:qFormat/>
    <w:rsid w:val="009447D6"/>
    <w:pPr>
      <w:keepNext/>
      <w:numPr>
        <w:ilvl w:val="3"/>
        <w:numId w:val="2"/>
      </w:numPr>
      <w:outlineLvl w:val="3"/>
    </w:pPr>
    <w:rPr>
      <w:sz w:val="24"/>
      <w:lang w:eastAsia="zh-CN"/>
    </w:rPr>
  </w:style>
  <w:style w:type="paragraph" w:customStyle="1" w:styleId="51">
    <w:name w:val="Заголовок 51"/>
    <w:basedOn w:val="a"/>
    <w:next w:val="a"/>
    <w:qFormat/>
    <w:rsid w:val="009447D6"/>
    <w:pPr>
      <w:keepNext/>
      <w:numPr>
        <w:ilvl w:val="4"/>
        <w:numId w:val="2"/>
      </w:numPr>
      <w:outlineLvl w:val="4"/>
    </w:pPr>
    <w:rPr>
      <w:b/>
      <w:sz w:val="28"/>
      <w:lang w:eastAsia="zh-CN"/>
    </w:rPr>
  </w:style>
  <w:style w:type="paragraph" w:styleId="a5">
    <w:name w:val="Normal (Web)"/>
    <w:basedOn w:val="a"/>
    <w:uiPriority w:val="99"/>
    <w:semiHidden/>
    <w:unhideWhenUsed/>
    <w:rsid w:val="002D117B"/>
    <w:pPr>
      <w:spacing w:before="100" w:beforeAutospacing="1" w:after="100" w:afterAutospacing="1"/>
    </w:pPr>
    <w:rPr>
      <w:sz w:val="24"/>
      <w:szCs w:val="24"/>
    </w:rPr>
  </w:style>
  <w:style w:type="character" w:customStyle="1" w:styleId="a6">
    <w:name w:val="Без интервала Знак"/>
    <w:aliases w:val="основа Знак,No Spacing Знак,Без интервала1 Знак"/>
    <w:link w:val="a7"/>
    <w:uiPriority w:val="1"/>
    <w:locked/>
    <w:rsid w:val="00737F91"/>
    <w:rPr>
      <w:rFonts w:ascii="Times New Roman" w:eastAsia="Arial" w:hAnsi="Times New Roman" w:cs="Times New Roman"/>
      <w:kern w:val="2"/>
      <w:sz w:val="24"/>
      <w:szCs w:val="24"/>
      <w:lang w:eastAsia="ar-SA"/>
    </w:rPr>
  </w:style>
  <w:style w:type="paragraph" w:styleId="a7">
    <w:name w:val="No Spacing"/>
    <w:aliases w:val="основа,No Spacing,Без интервала1"/>
    <w:link w:val="a6"/>
    <w:uiPriority w:val="1"/>
    <w:qFormat/>
    <w:rsid w:val="00737F91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2"/>
      <w:sz w:val="24"/>
      <w:szCs w:val="24"/>
      <w:lang w:eastAsia="ar-SA"/>
    </w:rPr>
  </w:style>
  <w:style w:type="character" w:styleId="a8">
    <w:name w:val="Hyperlink"/>
    <w:uiPriority w:val="99"/>
    <w:unhideWhenUsed/>
    <w:rsid w:val="00737F9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4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1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s05.infourok.ru/uploads/ex/10a6/0005dd05-392146b7/2/img30.jp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asyen.ru/load/metodika/technologicheski_priem/sozdanie_didakticheskoj_igry_dom_znanij_na_osnove_shablona_g_o_astvacaturova/246-1-0-7608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idaktor.ru/novogodnij-podarok-ot-didaktora/" TargetMode="External"/><Relationship Id="rId11" Type="http://schemas.openxmlformats.org/officeDocument/2006/relationships/hyperlink" Target="https://s1.hostingkartinok.com/uploads/images/2012/10/6de107a063e0da51ad167399c8f2108b.png" TargetMode="External"/><Relationship Id="rId5" Type="http://schemas.openxmlformats.org/officeDocument/2006/relationships/hyperlink" Target="https://easyen.ru/logotip/logo.png" TargetMode="External"/><Relationship Id="rId10" Type="http://schemas.openxmlformats.org/officeDocument/2006/relationships/hyperlink" Target="https://ds05.infourok.ru/uploads/ex/10a6/0005dd05-392146b7/2/img81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s04.infourok.ru/uploads/ex/0006/0008b295-3fcf59c9/img21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2020-12-22T09:06:00Z</cp:lastPrinted>
  <dcterms:created xsi:type="dcterms:W3CDTF">2021-06-07T13:36:00Z</dcterms:created>
  <dcterms:modified xsi:type="dcterms:W3CDTF">2021-06-07T13:36:00Z</dcterms:modified>
</cp:coreProperties>
</file>